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05" w:rsidRPr="00120047" w:rsidRDefault="001E500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047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8C3B9E" w:rsidRPr="00120047" w:rsidRDefault="001E500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047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8C3B9E" w:rsidRPr="00120047">
        <w:rPr>
          <w:rFonts w:ascii="Times New Roman" w:eastAsia="Calibri" w:hAnsi="Times New Roman" w:cs="Times New Roman"/>
          <w:b/>
          <w:sz w:val="28"/>
          <w:szCs w:val="28"/>
        </w:rPr>
        <w:t xml:space="preserve"> протоколам</w:t>
      </w:r>
      <w:r w:rsidRPr="00120047">
        <w:t xml:space="preserve"> </w:t>
      </w:r>
      <w:r w:rsidRPr="00120047">
        <w:rPr>
          <w:rFonts w:ascii="Times New Roman" w:eastAsia="Calibri" w:hAnsi="Times New Roman" w:cs="Times New Roman"/>
          <w:b/>
          <w:sz w:val="28"/>
          <w:szCs w:val="28"/>
        </w:rPr>
        <w:t>об административных правонарушениях</w:t>
      </w:r>
    </w:p>
    <w:p w:rsidR="003E09B6" w:rsidRPr="00120047" w:rsidRDefault="003E09B6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047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120047" w:rsidRPr="00120047">
        <w:rPr>
          <w:rFonts w:ascii="Times New Roman" w:eastAsia="Calibri" w:hAnsi="Times New Roman" w:cs="Times New Roman"/>
          <w:b/>
          <w:sz w:val="28"/>
          <w:szCs w:val="28"/>
        </w:rPr>
        <w:t>01.04.2019</w:t>
      </w:r>
    </w:p>
    <w:p w:rsidR="008C3B9E" w:rsidRPr="00120047" w:rsidRDefault="008C3B9E" w:rsidP="00E911A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629EE" w:rsidRPr="00120047" w:rsidRDefault="00A629EE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47">
        <w:rPr>
          <w:rFonts w:ascii="Times New Roman" w:eastAsia="Calibri" w:hAnsi="Times New Roman" w:cs="Times New Roman"/>
          <w:sz w:val="28"/>
          <w:szCs w:val="28"/>
        </w:rPr>
        <w:t>В соответствии со ст. 28.2, ч</w:t>
      </w:r>
      <w:r w:rsidR="00F30E91" w:rsidRPr="00120047">
        <w:rPr>
          <w:rFonts w:ascii="Times New Roman" w:eastAsia="Calibri" w:hAnsi="Times New Roman" w:cs="Times New Roman"/>
          <w:sz w:val="28"/>
          <w:szCs w:val="28"/>
        </w:rPr>
        <w:t>.</w:t>
      </w:r>
      <w:r w:rsidRPr="00120047">
        <w:rPr>
          <w:rFonts w:ascii="Times New Roman" w:eastAsia="Calibri" w:hAnsi="Times New Roman" w:cs="Times New Roman"/>
          <w:sz w:val="28"/>
          <w:szCs w:val="28"/>
        </w:rPr>
        <w:t xml:space="preserve"> 7 ст. 28.3 Кодекса Российской Федерации об административных правонарушениях, ст. 16.5 Закона Московской области от 04.05.2016 № 37/2016-ОЗ «Кодекс Московской области об административных правонарушениях» Председателем Контрольно-счетной палаты Дмитровского </w:t>
      </w:r>
      <w:r w:rsidR="00120047" w:rsidRPr="00120047">
        <w:rPr>
          <w:rFonts w:ascii="Times New Roman" w:eastAsia="Calibri" w:hAnsi="Times New Roman" w:cs="Times New Roman"/>
          <w:sz w:val="28"/>
          <w:szCs w:val="28"/>
        </w:rPr>
        <w:t>городского округа Московской области</w:t>
      </w:r>
      <w:r w:rsidRPr="00120047">
        <w:rPr>
          <w:rFonts w:ascii="Times New Roman" w:eastAsia="Calibri" w:hAnsi="Times New Roman" w:cs="Times New Roman"/>
          <w:sz w:val="28"/>
          <w:szCs w:val="28"/>
        </w:rPr>
        <w:t xml:space="preserve"> составлены протоколы об административных правонарушениях:</w:t>
      </w:r>
    </w:p>
    <w:p w:rsidR="003C3EDC" w:rsidRPr="00120047" w:rsidRDefault="003C3EDC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629EE" w:rsidRPr="00120047" w:rsidRDefault="00A629EE" w:rsidP="00FC44AA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4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20047" w:rsidRPr="00120047">
        <w:rPr>
          <w:rFonts w:ascii="Times New Roman" w:eastAsia="Calibri" w:hAnsi="Times New Roman" w:cs="Times New Roman"/>
          <w:sz w:val="28"/>
          <w:szCs w:val="28"/>
        </w:rPr>
        <w:t>02</w:t>
      </w:r>
      <w:r w:rsidRPr="00120047">
        <w:rPr>
          <w:rFonts w:ascii="Times New Roman" w:eastAsia="Calibri" w:hAnsi="Times New Roman" w:cs="Times New Roman"/>
          <w:sz w:val="28"/>
          <w:szCs w:val="28"/>
        </w:rPr>
        <w:t>/0</w:t>
      </w:r>
      <w:r w:rsidR="00120047" w:rsidRPr="00120047">
        <w:rPr>
          <w:rFonts w:ascii="Times New Roman" w:eastAsia="Calibri" w:hAnsi="Times New Roman" w:cs="Times New Roman"/>
          <w:sz w:val="28"/>
          <w:szCs w:val="28"/>
        </w:rPr>
        <w:t>3</w:t>
      </w:r>
      <w:r w:rsidRPr="00120047">
        <w:rPr>
          <w:rFonts w:ascii="Times New Roman" w:eastAsia="Calibri" w:hAnsi="Times New Roman" w:cs="Times New Roman"/>
          <w:sz w:val="28"/>
          <w:szCs w:val="28"/>
        </w:rPr>
        <w:t>-</w:t>
      </w:r>
      <w:r w:rsidR="0031743D" w:rsidRPr="00120047">
        <w:rPr>
          <w:rFonts w:ascii="Times New Roman" w:eastAsia="Calibri" w:hAnsi="Times New Roman" w:cs="Times New Roman"/>
          <w:sz w:val="28"/>
          <w:szCs w:val="28"/>
        </w:rPr>
        <w:t>20</w:t>
      </w:r>
      <w:r w:rsidRPr="00120047">
        <w:rPr>
          <w:rFonts w:ascii="Times New Roman" w:eastAsia="Calibri" w:hAnsi="Times New Roman" w:cs="Times New Roman"/>
          <w:sz w:val="28"/>
          <w:szCs w:val="28"/>
        </w:rPr>
        <w:t>1</w:t>
      </w:r>
      <w:r w:rsidR="00120047" w:rsidRPr="00120047">
        <w:rPr>
          <w:rFonts w:ascii="Times New Roman" w:eastAsia="Calibri" w:hAnsi="Times New Roman" w:cs="Times New Roman"/>
          <w:sz w:val="28"/>
          <w:szCs w:val="28"/>
        </w:rPr>
        <w:t>9</w:t>
      </w:r>
      <w:r w:rsidRPr="0012004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20047" w:rsidRPr="00120047">
        <w:rPr>
          <w:rFonts w:ascii="Times New Roman" w:eastAsia="Calibri" w:hAnsi="Times New Roman" w:cs="Times New Roman"/>
          <w:sz w:val="28"/>
          <w:szCs w:val="28"/>
        </w:rPr>
        <w:t>20.03.2019</w:t>
      </w:r>
      <w:r w:rsidRPr="00120047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120047" w:rsidRPr="00120047">
        <w:rPr>
          <w:rFonts w:ascii="Times New Roman" w:eastAsia="Calibri" w:hAnsi="Times New Roman" w:cs="Times New Roman"/>
          <w:sz w:val="28"/>
          <w:szCs w:val="28"/>
        </w:rPr>
        <w:t xml:space="preserve">генерального директора муниципального бюджетного учреждения «Музей-заповедник «Дмитровский кремль» </w:t>
      </w:r>
      <w:r w:rsidRPr="00120047">
        <w:rPr>
          <w:rFonts w:ascii="Times New Roman" w:eastAsia="Calibri" w:hAnsi="Times New Roman" w:cs="Times New Roman"/>
          <w:sz w:val="28"/>
          <w:szCs w:val="28"/>
        </w:rPr>
        <w:t xml:space="preserve">по составу, предусмотренному </w:t>
      </w:r>
      <w:r w:rsidR="00120047" w:rsidRPr="00120047">
        <w:rPr>
          <w:rFonts w:ascii="Times New Roman" w:eastAsia="Calibri" w:hAnsi="Times New Roman" w:cs="Times New Roman"/>
          <w:sz w:val="28"/>
          <w:szCs w:val="28"/>
        </w:rPr>
        <w:t xml:space="preserve">ч. 1 </w:t>
      </w:r>
      <w:r w:rsidRPr="00120047">
        <w:rPr>
          <w:rFonts w:ascii="Times New Roman" w:eastAsia="Calibri" w:hAnsi="Times New Roman" w:cs="Times New Roman"/>
          <w:sz w:val="28"/>
          <w:szCs w:val="28"/>
        </w:rPr>
        <w:t>ст. 15.15.</w:t>
      </w:r>
      <w:r w:rsidR="00120047" w:rsidRPr="00120047">
        <w:rPr>
          <w:rFonts w:ascii="Times New Roman" w:eastAsia="Calibri" w:hAnsi="Times New Roman" w:cs="Times New Roman"/>
          <w:sz w:val="28"/>
          <w:szCs w:val="28"/>
        </w:rPr>
        <w:t>5-1</w:t>
      </w:r>
      <w:r w:rsidRPr="00120047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3C3EDC" w:rsidRPr="00120047" w:rsidRDefault="00901399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47">
        <w:rPr>
          <w:rFonts w:ascii="Times New Roman" w:eastAsia="Calibri" w:hAnsi="Times New Roman" w:cs="Times New Roman"/>
          <w:sz w:val="28"/>
          <w:szCs w:val="28"/>
        </w:rPr>
        <w:t xml:space="preserve">Мировой судья судебного участка № </w:t>
      </w:r>
      <w:r w:rsidR="00120047" w:rsidRPr="00120047">
        <w:rPr>
          <w:rFonts w:ascii="Times New Roman" w:eastAsia="Calibri" w:hAnsi="Times New Roman" w:cs="Times New Roman"/>
          <w:sz w:val="28"/>
          <w:szCs w:val="28"/>
        </w:rPr>
        <w:t xml:space="preserve">23 </w:t>
      </w:r>
      <w:r w:rsidRPr="00120047">
        <w:rPr>
          <w:rFonts w:ascii="Times New Roman" w:eastAsia="Calibri" w:hAnsi="Times New Roman" w:cs="Times New Roman"/>
          <w:sz w:val="28"/>
          <w:szCs w:val="28"/>
        </w:rPr>
        <w:t xml:space="preserve">Дмитровского судебного района Московской области постановил: </w:t>
      </w:r>
      <w:r w:rsidR="00120047" w:rsidRPr="00120047">
        <w:rPr>
          <w:rFonts w:ascii="Times New Roman" w:eastAsia="Calibri" w:hAnsi="Times New Roman" w:cs="Times New Roman"/>
          <w:sz w:val="28"/>
          <w:szCs w:val="28"/>
        </w:rPr>
        <w:t xml:space="preserve">генерального директора муниципального бюджетного учреждения «Музей-заповедник «Дмитровский кремль» </w:t>
      </w:r>
      <w:r w:rsidRPr="00120047">
        <w:rPr>
          <w:rFonts w:ascii="Times New Roman" w:eastAsia="Calibri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 w:rsidR="00120047" w:rsidRPr="00120047">
        <w:rPr>
          <w:rFonts w:ascii="Times New Roman" w:eastAsia="Calibri" w:hAnsi="Times New Roman" w:cs="Times New Roman"/>
          <w:sz w:val="28"/>
          <w:szCs w:val="28"/>
        </w:rPr>
        <w:t>ч. 1 ст. 15.15.5-1</w:t>
      </w:r>
      <w:r w:rsidRPr="00120047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</w:t>
      </w:r>
      <w:r w:rsidR="00120047" w:rsidRPr="00120047">
        <w:rPr>
          <w:rFonts w:ascii="Times New Roman" w:eastAsia="Calibri" w:hAnsi="Times New Roman" w:cs="Times New Roman"/>
          <w:sz w:val="28"/>
          <w:szCs w:val="28"/>
        </w:rPr>
        <w:t>предупреждения</w:t>
      </w:r>
      <w:r w:rsidR="0055015C" w:rsidRPr="001200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399" w:rsidRPr="00120047" w:rsidRDefault="00901399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629EE" w:rsidRPr="00B220DF" w:rsidRDefault="00A629EE" w:rsidP="00FC44A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0D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220DF" w:rsidRPr="00B220DF">
        <w:rPr>
          <w:rFonts w:ascii="Times New Roman" w:eastAsia="Calibri" w:hAnsi="Times New Roman" w:cs="Times New Roman"/>
          <w:sz w:val="28"/>
          <w:szCs w:val="28"/>
        </w:rPr>
        <w:t>06</w:t>
      </w:r>
      <w:r w:rsidRPr="00B220DF">
        <w:rPr>
          <w:rFonts w:ascii="Times New Roman" w:eastAsia="Calibri" w:hAnsi="Times New Roman" w:cs="Times New Roman"/>
          <w:sz w:val="28"/>
          <w:szCs w:val="28"/>
        </w:rPr>
        <w:t>/0</w:t>
      </w:r>
      <w:r w:rsidR="00B220DF" w:rsidRPr="00B220DF">
        <w:rPr>
          <w:rFonts w:ascii="Times New Roman" w:eastAsia="Calibri" w:hAnsi="Times New Roman" w:cs="Times New Roman"/>
          <w:sz w:val="28"/>
          <w:szCs w:val="28"/>
        </w:rPr>
        <w:t>3</w:t>
      </w:r>
      <w:r w:rsidRPr="00B220DF">
        <w:rPr>
          <w:rFonts w:ascii="Times New Roman" w:eastAsia="Calibri" w:hAnsi="Times New Roman" w:cs="Times New Roman"/>
          <w:sz w:val="28"/>
          <w:szCs w:val="28"/>
        </w:rPr>
        <w:t>-</w:t>
      </w:r>
      <w:r w:rsidR="0031743D" w:rsidRPr="00B220DF">
        <w:rPr>
          <w:rFonts w:ascii="Times New Roman" w:eastAsia="Calibri" w:hAnsi="Times New Roman" w:cs="Times New Roman"/>
          <w:sz w:val="28"/>
          <w:szCs w:val="28"/>
        </w:rPr>
        <w:t>201</w:t>
      </w:r>
      <w:r w:rsidR="00B220DF" w:rsidRPr="00B220DF">
        <w:rPr>
          <w:rFonts w:ascii="Times New Roman" w:eastAsia="Calibri" w:hAnsi="Times New Roman" w:cs="Times New Roman"/>
          <w:sz w:val="28"/>
          <w:szCs w:val="28"/>
        </w:rPr>
        <w:t>9</w:t>
      </w:r>
      <w:r w:rsidRPr="00B220D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220DF" w:rsidRPr="00B220DF">
        <w:rPr>
          <w:rFonts w:ascii="Times New Roman" w:eastAsia="Calibri" w:hAnsi="Times New Roman" w:cs="Times New Roman"/>
          <w:sz w:val="28"/>
          <w:szCs w:val="28"/>
        </w:rPr>
        <w:t>20</w:t>
      </w:r>
      <w:r w:rsidR="0031743D" w:rsidRPr="00B220DF">
        <w:rPr>
          <w:rFonts w:ascii="Times New Roman" w:eastAsia="Calibri" w:hAnsi="Times New Roman" w:cs="Times New Roman"/>
          <w:sz w:val="28"/>
          <w:szCs w:val="28"/>
        </w:rPr>
        <w:t>.0</w:t>
      </w:r>
      <w:r w:rsidR="00B220DF" w:rsidRPr="00B220DF">
        <w:rPr>
          <w:rFonts w:ascii="Times New Roman" w:eastAsia="Calibri" w:hAnsi="Times New Roman" w:cs="Times New Roman"/>
          <w:sz w:val="28"/>
          <w:szCs w:val="28"/>
        </w:rPr>
        <w:t>3</w:t>
      </w:r>
      <w:r w:rsidR="0031743D" w:rsidRPr="00B220DF">
        <w:rPr>
          <w:rFonts w:ascii="Times New Roman" w:eastAsia="Calibri" w:hAnsi="Times New Roman" w:cs="Times New Roman"/>
          <w:sz w:val="28"/>
          <w:szCs w:val="28"/>
        </w:rPr>
        <w:t>.201</w:t>
      </w:r>
      <w:r w:rsidR="00B220DF" w:rsidRPr="00B220DF">
        <w:rPr>
          <w:rFonts w:ascii="Times New Roman" w:eastAsia="Calibri" w:hAnsi="Times New Roman" w:cs="Times New Roman"/>
          <w:sz w:val="28"/>
          <w:szCs w:val="28"/>
        </w:rPr>
        <w:t>9</w:t>
      </w:r>
      <w:r w:rsidRPr="00B220DF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B220DF" w:rsidRPr="00B220DF">
        <w:rPr>
          <w:rFonts w:ascii="Times New Roman" w:eastAsia="Calibri" w:hAnsi="Times New Roman" w:cs="Times New Roman"/>
          <w:sz w:val="28"/>
          <w:szCs w:val="28"/>
        </w:rPr>
        <w:t>директора муниципального бюджетного учреждения Дмитровский драматический театр «Большое гнездо»</w:t>
      </w:r>
      <w:r w:rsidR="0031743D" w:rsidRPr="00B22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0DF">
        <w:rPr>
          <w:rFonts w:ascii="Times New Roman" w:eastAsia="Calibri" w:hAnsi="Times New Roman" w:cs="Times New Roman"/>
          <w:sz w:val="28"/>
          <w:szCs w:val="28"/>
        </w:rPr>
        <w:t xml:space="preserve">по составу, предусмотренному </w:t>
      </w:r>
      <w:r w:rsidR="00B220DF" w:rsidRPr="00B220DF">
        <w:rPr>
          <w:rFonts w:ascii="Times New Roman" w:eastAsia="Calibri" w:hAnsi="Times New Roman" w:cs="Times New Roman"/>
          <w:sz w:val="28"/>
          <w:szCs w:val="28"/>
        </w:rPr>
        <w:t>1 ст. 15.15.5-1 КоАП РФ</w:t>
      </w:r>
      <w:r w:rsidRPr="00B220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0DF" w:rsidRDefault="00B220DF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47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23 Дмитровского судебного района Московской области постановил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производство по делу об административном правонарушении в отношении </w:t>
      </w:r>
      <w:r w:rsidRPr="00B220DF">
        <w:rPr>
          <w:rFonts w:ascii="Times New Roman" w:eastAsia="Calibri" w:hAnsi="Times New Roman" w:cs="Times New Roman"/>
          <w:sz w:val="28"/>
          <w:szCs w:val="28"/>
        </w:rPr>
        <w:t>директора муниципального бюджетного учреждения Дмитровский драматический театр «Большое гнездо»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прекратить, в связи с отсутствием состава.</w:t>
      </w:r>
    </w:p>
    <w:p w:rsidR="00B220DF" w:rsidRPr="00B220DF" w:rsidRDefault="00B220DF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Председателем Контрольно-счетной палаты Дмитровского городского округа Московской области составлена жалоба с просьбой отменить постановление по делу об административном правонарушении </w:t>
      </w:r>
      <w:r w:rsidRPr="00B220DF">
        <w:rPr>
          <w:rFonts w:ascii="Times New Roman" w:eastAsia="Calibri" w:hAnsi="Times New Roman" w:cs="Times New Roman"/>
          <w:sz w:val="28"/>
          <w:szCs w:val="28"/>
        </w:rPr>
        <w:t>в отношении директора муниципального бюджетного учреждения Дмитровский драматический театр «Большое гнездо»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возвратить дело </w:t>
      </w:r>
      <w:r w:rsidR="00FC44AA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новое рассмотрение.</w:t>
      </w:r>
    </w:p>
    <w:p w:rsidR="003C3EDC" w:rsidRPr="00120047" w:rsidRDefault="003C3EDC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629EE" w:rsidRPr="00120047" w:rsidRDefault="00A629EE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C7619">
        <w:rPr>
          <w:rFonts w:ascii="Times New Roman" w:eastAsia="Calibri" w:hAnsi="Times New Roman" w:cs="Times New Roman"/>
          <w:sz w:val="28"/>
          <w:szCs w:val="28"/>
        </w:rPr>
        <w:t xml:space="preserve">3. № </w:t>
      </w:r>
      <w:r w:rsidR="00600DC3" w:rsidRPr="006C7619">
        <w:rPr>
          <w:rFonts w:ascii="Times New Roman" w:eastAsia="Calibri" w:hAnsi="Times New Roman" w:cs="Times New Roman"/>
          <w:sz w:val="28"/>
          <w:szCs w:val="28"/>
        </w:rPr>
        <w:t>07</w:t>
      </w:r>
      <w:r w:rsidRPr="006C7619">
        <w:rPr>
          <w:rFonts w:ascii="Times New Roman" w:eastAsia="Calibri" w:hAnsi="Times New Roman" w:cs="Times New Roman"/>
          <w:sz w:val="28"/>
          <w:szCs w:val="28"/>
        </w:rPr>
        <w:t>/</w:t>
      </w:r>
      <w:r w:rsidR="00600DC3" w:rsidRPr="006C7619">
        <w:rPr>
          <w:rFonts w:ascii="Times New Roman" w:eastAsia="Calibri" w:hAnsi="Times New Roman" w:cs="Times New Roman"/>
          <w:sz w:val="28"/>
          <w:szCs w:val="28"/>
        </w:rPr>
        <w:t>03</w:t>
      </w:r>
      <w:r w:rsidR="0031743D" w:rsidRPr="006C7619">
        <w:rPr>
          <w:rFonts w:ascii="Times New Roman" w:eastAsia="Calibri" w:hAnsi="Times New Roman" w:cs="Times New Roman"/>
          <w:sz w:val="28"/>
          <w:szCs w:val="28"/>
        </w:rPr>
        <w:t>-201</w:t>
      </w:r>
      <w:r w:rsidR="00600DC3" w:rsidRPr="006C7619">
        <w:rPr>
          <w:rFonts w:ascii="Times New Roman" w:eastAsia="Calibri" w:hAnsi="Times New Roman" w:cs="Times New Roman"/>
          <w:sz w:val="28"/>
          <w:szCs w:val="28"/>
        </w:rPr>
        <w:t>9</w:t>
      </w:r>
      <w:r w:rsidRPr="006C761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00DC3" w:rsidRPr="006C7619">
        <w:rPr>
          <w:rFonts w:ascii="Times New Roman" w:eastAsia="Calibri" w:hAnsi="Times New Roman" w:cs="Times New Roman"/>
          <w:sz w:val="28"/>
          <w:szCs w:val="28"/>
        </w:rPr>
        <w:t>20</w:t>
      </w:r>
      <w:r w:rsidR="0031743D" w:rsidRPr="006C7619">
        <w:rPr>
          <w:rFonts w:ascii="Times New Roman" w:eastAsia="Calibri" w:hAnsi="Times New Roman" w:cs="Times New Roman"/>
          <w:sz w:val="28"/>
          <w:szCs w:val="28"/>
        </w:rPr>
        <w:t>.0</w:t>
      </w:r>
      <w:r w:rsidR="00600DC3" w:rsidRPr="006C7619">
        <w:rPr>
          <w:rFonts w:ascii="Times New Roman" w:eastAsia="Calibri" w:hAnsi="Times New Roman" w:cs="Times New Roman"/>
          <w:sz w:val="28"/>
          <w:szCs w:val="28"/>
        </w:rPr>
        <w:t>3</w:t>
      </w:r>
      <w:r w:rsidR="0031743D" w:rsidRPr="006C7619">
        <w:rPr>
          <w:rFonts w:ascii="Times New Roman" w:eastAsia="Calibri" w:hAnsi="Times New Roman" w:cs="Times New Roman"/>
          <w:sz w:val="28"/>
          <w:szCs w:val="28"/>
        </w:rPr>
        <w:t>.201</w:t>
      </w:r>
      <w:r w:rsidR="00600DC3" w:rsidRPr="006C7619">
        <w:rPr>
          <w:rFonts w:ascii="Times New Roman" w:eastAsia="Calibri" w:hAnsi="Times New Roman" w:cs="Times New Roman"/>
          <w:sz w:val="28"/>
          <w:szCs w:val="28"/>
        </w:rPr>
        <w:t>9</w:t>
      </w:r>
      <w:r w:rsidRPr="006C761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C44AA">
        <w:rPr>
          <w:rFonts w:ascii="Times New Roman" w:eastAsia="Calibri" w:hAnsi="Times New Roman" w:cs="Times New Roman"/>
          <w:sz w:val="28"/>
          <w:szCs w:val="28"/>
        </w:rPr>
        <w:t xml:space="preserve">отношении </w:t>
      </w:r>
      <w:r w:rsidR="006C7619" w:rsidRPr="006C7619">
        <w:rPr>
          <w:rFonts w:ascii="Times New Roman" w:eastAsia="Calibri" w:hAnsi="Times New Roman" w:cs="Times New Roman"/>
          <w:sz w:val="28"/>
          <w:szCs w:val="28"/>
        </w:rPr>
        <w:t>ведущего бухгалтера муниципального учреждения «Межотраслевая централизованная бухгалтерия»</w:t>
      </w:r>
      <w:r w:rsidR="0031743D" w:rsidRPr="006C7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619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</w:t>
      </w:r>
      <w:r w:rsidR="0031743D" w:rsidRPr="006C7619">
        <w:rPr>
          <w:rFonts w:ascii="Times New Roman" w:eastAsia="Calibri" w:hAnsi="Times New Roman" w:cs="Times New Roman"/>
          <w:sz w:val="28"/>
          <w:szCs w:val="28"/>
        </w:rPr>
        <w:t>14</w:t>
      </w:r>
      <w:r w:rsidRPr="006C7619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3C3EDC" w:rsidRPr="006C7619" w:rsidRDefault="006C7619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619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23 Дмитровского судебного района Московской области постановил: ведущего бухгалтера муниципального учреждения «Межотраслевая централизованная бухгалтерия» признать виновной в совершении административного правонарушения, предусмотренного ст. 15.14 КоАП РФ, и подвергнуть административному наказанию в виде штрафа в размере 20,0 тыс. рублей.</w:t>
      </w:r>
    </w:p>
    <w:p w:rsidR="00A629EE" w:rsidRPr="00120047" w:rsidRDefault="00A629EE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55C64">
        <w:rPr>
          <w:rFonts w:ascii="Times New Roman" w:eastAsia="Calibri" w:hAnsi="Times New Roman" w:cs="Times New Roman"/>
          <w:sz w:val="28"/>
          <w:szCs w:val="28"/>
        </w:rPr>
        <w:lastRenderedPageBreak/>
        <w:t>4. № 0</w:t>
      </w:r>
      <w:r w:rsidR="00055C64" w:rsidRPr="00055C64">
        <w:rPr>
          <w:rFonts w:ascii="Times New Roman" w:eastAsia="Calibri" w:hAnsi="Times New Roman" w:cs="Times New Roman"/>
          <w:sz w:val="28"/>
          <w:szCs w:val="28"/>
        </w:rPr>
        <w:t>8</w:t>
      </w:r>
      <w:r w:rsidRPr="00055C64">
        <w:rPr>
          <w:rFonts w:ascii="Times New Roman" w:eastAsia="Calibri" w:hAnsi="Times New Roman" w:cs="Times New Roman"/>
          <w:sz w:val="28"/>
          <w:szCs w:val="28"/>
        </w:rPr>
        <w:t>/03-</w:t>
      </w:r>
      <w:r w:rsidR="0031743D" w:rsidRPr="00055C64">
        <w:rPr>
          <w:rFonts w:ascii="Times New Roman" w:eastAsia="Calibri" w:hAnsi="Times New Roman" w:cs="Times New Roman"/>
          <w:sz w:val="28"/>
          <w:szCs w:val="28"/>
        </w:rPr>
        <w:t>201</w:t>
      </w:r>
      <w:r w:rsidR="00055C64" w:rsidRPr="00055C64">
        <w:rPr>
          <w:rFonts w:ascii="Times New Roman" w:eastAsia="Calibri" w:hAnsi="Times New Roman" w:cs="Times New Roman"/>
          <w:sz w:val="28"/>
          <w:szCs w:val="28"/>
        </w:rPr>
        <w:t>9</w:t>
      </w:r>
      <w:r w:rsidRPr="00055C6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55C64" w:rsidRPr="00055C64">
        <w:rPr>
          <w:rFonts w:ascii="Times New Roman" w:eastAsia="Calibri" w:hAnsi="Times New Roman" w:cs="Times New Roman"/>
          <w:sz w:val="28"/>
          <w:szCs w:val="28"/>
        </w:rPr>
        <w:t>20</w:t>
      </w:r>
      <w:r w:rsidR="0031743D" w:rsidRPr="00055C64">
        <w:rPr>
          <w:rFonts w:ascii="Times New Roman" w:eastAsia="Calibri" w:hAnsi="Times New Roman" w:cs="Times New Roman"/>
          <w:sz w:val="28"/>
          <w:szCs w:val="28"/>
        </w:rPr>
        <w:t>.03.201</w:t>
      </w:r>
      <w:r w:rsidR="00055C64" w:rsidRPr="00055C64">
        <w:rPr>
          <w:rFonts w:ascii="Times New Roman" w:eastAsia="Calibri" w:hAnsi="Times New Roman" w:cs="Times New Roman"/>
          <w:sz w:val="28"/>
          <w:szCs w:val="28"/>
        </w:rPr>
        <w:t>9</w:t>
      </w:r>
      <w:r w:rsidRPr="00055C64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055C64" w:rsidRPr="00055C64">
        <w:rPr>
          <w:rFonts w:ascii="Times New Roman" w:eastAsia="Calibri" w:hAnsi="Times New Roman" w:cs="Times New Roman"/>
          <w:sz w:val="28"/>
          <w:szCs w:val="28"/>
        </w:rPr>
        <w:t>директора муниципального бюджетного учреждения Дмитровский драматический театр «Большое гнездо»</w:t>
      </w:r>
      <w:r w:rsidR="0031743D" w:rsidRPr="00055C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55C64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</w:t>
      </w:r>
      <w:r w:rsidR="0031743D" w:rsidRPr="00055C64">
        <w:rPr>
          <w:rFonts w:ascii="Times New Roman" w:eastAsia="Calibri" w:hAnsi="Times New Roman" w:cs="Times New Roman"/>
          <w:sz w:val="28"/>
          <w:szCs w:val="28"/>
        </w:rPr>
        <w:t>14</w:t>
      </w:r>
      <w:r w:rsidRPr="00055C64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A629EE" w:rsidRPr="00120047" w:rsidRDefault="00A629EE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Hlk529956130"/>
      <w:r w:rsidRPr="00055C64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 w:rsidR="00055C64" w:rsidRPr="00055C64">
        <w:rPr>
          <w:rFonts w:ascii="Times New Roman" w:eastAsia="Calibri" w:hAnsi="Times New Roman" w:cs="Times New Roman"/>
          <w:sz w:val="28"/>
          <w:szCs w:val="28"/>
        </w:rPr>
        <w:t>3</w:t>
      </w:r>
      <w:r w:rsidRPr="00055C64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 w:rsidR="00055C64" w:rsidRPr="00055C64">
        <w:rPr>
          <w:rFonts w:ascii="Times New Roman" w:eastAsia="Calibri" w:hAnsi="Times New Roman" w:cs="Times New Roman"/>
          <w:sz w:val="28"/>
          <w:szCs w:val="28"/>
        </w:rPr>
        <w:t>директора муниципального бюджетного учреждения Дмитровский драматический театр «Большое гнездо»</w:t>
      </w:r>
      <w:r w:rsidR="00607610" w:rsidRPr="00055C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C64">
        <w:rPr>
          <w:rFonts w:ascii="Times New Roman" w:eastAsia="Calibri" w:hAnsi="Times New Roman" w:cs="Times New Roman"/>
          <w:sz w:val="28"/>
          <w:szCs w:val="28"/>
        </w:rPr>
        <w:t>признать виновной в совершении административного правонарушения, предусмотренного ст. 15.</w:t>
      </w:r>
      <w:r w:rsidR="00D53176" w:rsidRPr="00055C64">
        <w:rPr>
          <w:rFonts w:ascii="Times New Roman" w:eastAsia="Calibri" w:hAnsi="Times New Roman" w:cs="Times New Roman"/>
          <w:sz w:val="28"/>
          <w:szCs w:val="28"/>
        </w:rPr>
        <w:t>14</w:t>
      </w:r>
      <w:r w:rsidRPr="00055C64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штрафа в размере </w:t>
      </w:r>
      <w:r w:rsidR="00D53176" w:rsidRPr="00055C64">
        <w:rPr>
          <w:rFonts w:ascii="Times New Roman" w:eastAsia="Calibri" w:hAnsi="Times New Roman" w:cs="Times New Roman"/>
          <w:sz w:val="28"/>
          <w:szCs w:val="28"/>
        </w:rPr>
        <w:t>2</w:t>
      </w:r>
      <w:r w:rsidRPr="00055C64">
        <w:rPr>
          <w:rFonts w:ascii="Times New Roman" w:eastAsia="Calibri" w:hAnsi="Times New Roman" w:cs="Times New Roman"/>
          <w:sz w:val="28"/>
          <w:szCs w:val="28"/>
        </w:rPr>
        <w:t>0,0 тыс. рубле</w:t>
      </w:r>
      <w:r w:rsidRPr="007E3AB2">
        <w:rPr>
          <w:rFonts w:ascii="Times New Roman" w:eastAsia="Calibri" w:hAnsi="Times New Roman" w:cs="Times New Roman"/>
          <w:sz w:val="28"/>
          <w:szCs w:val="28"/>
        </w:rPr>
        <w:t>й</w:t>
      </w:r>
      <w:r w:rsidR="00055C64" w:rsidRPr="007E3AB2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3C3EDC" w:rsidRPr="00120047" w:rsidRDefault="003C3EDC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629EE" w:rsidRPr="00120047" w:rsidRDefault="00A629EE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E3AB2">
        <w:rPr>
          <w:rFonts w:ascii="Times New Roman" w:eastAsia="Calibri" w:hAnsi="Times New Roman" w:cs="Times New Roman"/>
          <w:sz w:val="28"/>
          <w:szCs w:val="28"/>
        </w:rPr>
        <w:t xml:space="preserve">5. № </w:t>
      </w:r>
      <w:r w:rsidR="007E3AB2" w:rsidRPr="007E3AB2">
        <w:rPr>
          <w:rFonts w:ascii="Times New Roman" w:eastAsia="Calibri" w:hAnsi="Times New Roman" w:cs="Times New Roman"/>
          <w:sz w:val="28"/>
          <w:szCs w:val="28"/>
        </w:rPr>
        <w:t>01</w:t>
      </w:r>
      <w:r w:rsidRPr="007E3AB2">
        <w:rPr>
          <w:rFonts w:ascii="Times New Roman" w:eastAsia="Calibri" w:hAnsi="Times New Roman" w:cs="Times New Roman"/>
          <w:sz w:val="28"/>
          <w:szCs w:val="28"/>
        </w:rPr>
        <w:t>/</w:t>
      </w:r>
      <w:r w:rsidR="0031743D" w:rsidRPr="007E3AB2">
        <w:rPr>
          <w:rFonts w:ascii="Times New Roman" w:eastAsia="Calibri" w:hAnsi="Times New Roman" w:cs="Times New Roman"/>
          <w:sz w:val="28"/>
          <w:szCs w:val="28"/>
        </w:rPr>
        <w:t>0</w:t>
      </w:r>
      <w:r w:rsidR="007E3AB2" w:rsidRPr="007E3AB2">
        <w:rPr>
          <w:rFonts w:ascii="Times New Roman" w:eastAsia="Calibri" w:hAnsi="Times New Roman" w:cs="Times New Roman"/>
          <w:sz w:val="28"/>
          <w:szCs w:val="28"/>
        </w:rPr>
        <w:t>3</w:t>
      </w:r>
      <w:r w:rsidR="0031743D" w:rsidRPr="007E3AB2">
        <w:rPr>
          <w:rFonts w:ascii="Times New Roman" w:eastAsia="Calibri" w:hAnsi="Times New Roman" w:cs="Times New Roman"/>
          <w:sz w:val="28"/>
          <w:szCs w:val="28"/>
        </w:rPr>
        <w:t>-201</w:t>
      </w:r>
      <w:r w:rsidR="007E3AB2" w:rsidRPr="007E3AB2">
        <w:rPr>
          <w:rFonts w:ascii="Times New Roman" w:eastAsia="Calibri" w:hAnsi="Times New Roman" w:cs="Times New Roman"/>
          <w:sz w:val="28"/>
          <w:szCs w:val="28"/>
        </w:rPr>
        <w:t>9</w:t>
      </w:r>
      <w:r w:rsidRPr="007E3AB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E3AB2" w:rsidRPr="007E3AB2">
        <w:rPr>
          <w:rFonts w:ascii="Times New Roman" w:eastAsia="Calibri" w:hAnsi="Times New Roman" w:cs="Times New Roman"/>
          <w:sz w:val="28"/>
          <w:szCs w:val="28"/>
        </w:rPr>
        <w:t>20</w:t>
      </w:r>
      <w:r w:rsidR="0031743D" w:rsidRPr="007E3AB2">
        <w:rPr>
          <w:rFonts w:ascii="Times New Roman" w:eastAsia="Calibri" w:hAnsi="Times New Roman" w:cs="Times New Roman"/>
          <w:sz w:val="28"/>
          <w:szCs w:val="28"/>
        </w:rPr>
        <w:t>.0</w:t>
      </w:r>
      <w:r w:rsidR="007E3AB2" w:rsidRPr="007E3AB2">
        <w:rPr>
          <w:rFonts w:ascii="Times New Roman" w:eastAsia="Calibri" w:hAnsi="Times New Roman" w:cs="Times New Roman"/>
          <w:sz w:val="28"/>
          <w:szCs w:val="28"/>
        </w:rPr>
        <w:t>3</w:t>
      </w:r>
      <w:r w:rsidR="0031743D" w:rsidRPr="007E3AB2">
        <w:rPr>
          <w:rFonts w:ascii="Times New Roman" w:eastAsia="Calibri" w:hAnsi="Times New Roman" w:cs="Times New Roman"/>
          <w:sz w:val="28"/>
          <w:szCs w:val="28"/>
        </w:rPr>
        <w:t>.201</w:t>
      </w:r>
      <w:r w:rsidR="007E3AB2" w:rsidRPr="007E3AB2">
        <w:rPr>
          <w:rFonts w:ascii="Times New Roman" w:eastAsia="Calibri" w:hAnsi="Times New Roman" w:cs="Times New Roman"/>
          <w:sz w:val="28"/>
          <w:szCs w:val="28"/>
        </w:rPr>
        <w:t>9</w:t>
      </w:r>
      <w:r w:rsidR="0031743D" w:rsidRPr="007E3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3AB2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7E3AB2" w:rsidRPr="007E3AB2">
        <w:rPr>
          <w:rFonts w:ascii="Times New Roman" w:eastAsia="Calibri" w:hAnsi="Times New Roman" w:cs="Times New Roman"/>
          <w:sz w:val="28"/>
          <w:szCs w:val="28"/>
        </w:rPr>
        <w:t>генерального директора муниципального бюджетного учреждения «Музей-заповедник «Дмитровский кремль» по составу, предусмотренному ст. 15.14 КоАП РФ</w:t>
      </w:r>
      <w:r w:rsidRPr="007E3A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29EE" w:rsidRPr="00D6600B" w:rsidRDefault="00D6600B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00B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23 Дмитровского судебного района Московской области постановил: генерального директора муниципального бюджетного учреждения «Музей-заповедник «Дмитровский кремль» признать виновной в совершении административного правонарушения, предусмотренного ст. 15.14 КоАП РФ, и подвергнуть административному наказанию в виде штрафа в размере 20,0 тыс. рублей.</w:t>
      </w:r>
    </w:p>
    <w:p w:rsidR="003C3EDC" w:rsidRPr="00D6600B" w:rsidRDefault="003C3EDC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D6600B" w:rsidRDefault="00A629EE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00B">
        <w:rPr>
          <w:rFonts w:ascii="Times New Roman" w:eastAsia="Calibri" w:hAnsi="Times New Roman" w:cs="Times New Roman"/>
          <w:sz w:val="28"/>
          <w:szCs w:val="28"/>
        </w:rPr>
        <w:t xml:space="preserve">6. № </w:t>
      </w:r>
      <w:r w:rsidR="00D6600B" w:rsidRPr="00D6600B">
        <w:rPr>
          <w:rFonts w:ascii="Times New Roman" w:eastAsia="Calibri" w:hAnsi="Times New Roman" w:cs="Times New Roman"/>
          <w:sz w:val="28"/>
          <w:szCs w:val="28"/>
        </w:rPr>
        <w:t>05</w:t>
      </w:r>
      <w:r w:rsidRPr="00D6600B">
        <w:rPr>
          <w:rFonts w:ascii="Times New Roman" w:eastAsia="Calibri" w:hAnsi="Times New Roman" w:cs="Times New Roman"/>
          <w:sz w:val="28"/>
          <w:szCs w:val="28"/>
        </w:rPr>
        <w:t>/0</w:t>
      </w:r>
      <w:r w:rsidR="00D6600B" w:rsidRPr="00D6600B">
        <w:rPr>
          <w:rFonts w:ascii="Times New Roman" w:eastAsia="Calibri" w:hAnsi="Times New Roman" w:cs="Times New Roman"/>
          <w:sz w:val="28"/>
          <w:szCs w:val="28"/>
        </w:rPr>
        <w:t>3</w:t>
      </w:r>
      <w:r w:rsidRPr="00D6600B">
        <w:rPr>
          <w:rFonts w:ascii="Times New Roman" w:eastAsia="Calibri" w:hAnsi="Times New Roman" w:cs="Times New Roman"/>
          <w:sz w:val="28"/>
          <w:szCs w:val="28"/>
        </w:rPr>
        <w:t>-</w:t>
      </w:r>
      <w:r w:rsidR="00BE010C" w:rsidRPr="00D6600B">
        <w:rPr>
          <w:rFonts w:ascii="Times New Roman" w:eastAsia="Calibri" w:hAnsi="Times New Roman" w:cs="Times New Roman"/>
          <w:sz w:val="28"/>
          <w:szCs w:val="28"/>
        </w:rPr>
        <w:t>201</w:t>
      </w:r>
      <w:r w:rsidR="00D6600B" w:rsidRPr="00D6600B">
        <w:rPr>
          <w:rFonts w:ascii="Times New Roman" w:eastAsia="Calibri" w:hAnsi="Times New Roman" w:cs="Times New Roman"/>
          <w:sz w:val="28"/>
          <w:szCs w:val="28"/>
        </w:rPr>
        <w:t>9</w:t>
      </w:r>
      <w:r w:rsidRPr="00D6600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6600B" w:rsidRPr="00D6600B">
        <w:rPr>
          <w:rFonts w:ascii="Times New Roman" w:eastAsia="Calibri" w:hAnsi="Times New Roman" w:cs="Times New Roman"/>
          <w:sz w:val="28"/>
          <w:szCs w:val="28"/>
        </w:rPr>
        <w:t>20</w:t>
      </w:r>
      <w:r w:rsidRPr="00D6600B">
        <w:rPr>
          <w:rFonts w:ascii="Times New Roman" w:eastAsia="Calibri" w:hAnsi="Times New Roman" w:cs="Times New Roman"/>
          <w:sz w:val="28"/>
          <w:szCs w:val="28"/>
        </w:rPr>
        <w:t>.0</w:t>
      </w:r>
      <w:r w:rsidR="00D6600B" w:rsidRPr="00D6600B">
        <w:rPr>
          <w:rFonts w:ascii="Times New Roman" w:eastAsia="Calibri" w:hAnsi="Times New Roman" w:cs="Times New Roman"/>
          <w:sz w:val="28"/>
          <w:szCs w:val="28"/>
        </w:rPr>
        <w:t>3</w:t>
      </w:r>
      <w:r w:rsidRPr="00D6600B">
        <w:rPr>
          <w:rFonts w:ascii="Times New Roman" w:eastAsia="Calibri" w:hAnsi="Times New Roman" w:cs="Times New Roman"/>
          <w:sz w:val="28"/>
          <w:szCs w:val="28"/>
        </w:rPr>
        <w:t>.201</w:t>
      </w:r>
      <w:r w:rsidR="00D6600B" w:rsidRPr="00D6600B">
        <w:rPr>
          <w:rFonts w:ascii="Times New Roman" w:eastAsia="Calibri" w:hAnsi="Times New Roman" w:cs="Times New Roman"/>
          <w:sz w:val="28"/>
          <w:szCs w:val="28"/>
        </w:rPr>
        <w:t>9</w:t>
      </w:r>
      <w:r w:rsidR="00BE010C" w:rsidRPr="00D66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00B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D6600B" w:rsidRPr="00D6600B">
        <w:rPr>
          <w:rFonts w:ascii="Times New Roman" w:eastAsia="Calibri" w:hAnsi="Times New Roman" w:cs="Times New Roman"/>
          <w:sz w:val="28"/>
          <w:szCs w:val="28"/>
        </w:rPr>
        <w:t>руководителя администрации городского поселения Дмитров Дмитровского муниципального района Московской области</w:t>
      </w:r>
      <w:r w:rsidR="00BE010C" w:rsidRPr="00D66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00B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15.15.</w:t>
      </w:r>
      <w:r w:rsidR="00BE010C" w:rsidRPr="00D6600B">
        <w:rPr>
          <w:rFonts w:ascii="Times New Roman" w:eastAsia="Calibri" w:hAnsi="Times New Roman" w:cs="Times New Roman"/>
          <w:sz w:val="28"/>
          <w:szCs w:val="28"/>
        </w:rPr>
        <w:t>15</w:t>
      </w:r>
      <w:r w:rsidRPr="00D6600B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E30E53" w:rsidRPr="006B1365" w:rsidRDefault="00E30E53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365">
        <w:rPr>
          <w:rFonts w:ascii="Times New Roman" w:eastAsia="Calibri" w:hAnsi="Times New Roman" w:cs="Times New Roman"/>
          <w:sz w:val="28"/>
          <w:szCs w:val="28"/>
        </w:rPr>
        <w:t xml:space="preserve">Мировой судья судебного участка № 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>25</w:t>
      </w:r>
      <w:r w:rsidRPr="006B1365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>председателя ликвидационной комиссии по ликвидации администрации городского поселения Дмитров Дмитровского муниципального района Московской области признать виновным в совершении административного правонарушения, предусмотренного ст. 15.15.15 КоАП РФ и подвергнуть административному наказанию в виде административного штрафа в размере  10</w:t>
      </w:r>
      <w:r w:rsidR="006B1365">
        <w:rPr>
          <w:rFonts w:ascii="Times New Roman" w:eastAsia="Calibri" w:hAnsi="Times New Roman" w:cs="Times New Roman"/>
          <w:sz w:val="28"/>
          <w:szCs w:val="28"/>
        </w:rPr>
        <w:t>,0 тыс.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52191B" w:rsidRPr="006B1365" w:rsidRDefault="0052191B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6B1365" w:rsidRDefault="00A629EE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365">
        <w:rPr>
          <w:rFonts w:ascii="Times New Roman" w:eastAsia="Calibri" w:hAnsi="Times New Roman" w:cs="Times New Roman"/>
          <w:sz w:val="28"/>
          <w:szCs w:val="28"/>
        </w:rPr>
        <w:t xml:space="preserve">7. № 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>04</w:t>
      </w:r>
      <w:r w:rsidRPr="006B1365">
        <w:rPr>
          <w:rFonts w:ascii="Times New Roman" w:eastAsia="Calibri" w:hAnsi="Times New Roman" w:cs="Times New Roman"/>
          <w:sz w:val="28"/>
          <w:szCs w:val="28"/>
        </w:rPr>
        <w:t>/0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>3</w:t>
      </w:r>
      <w:r w:rsidRPr="006B1365">
        <w:rPr>
          <w:rFonts w:ascii="Times New Roman" w:eastAsia="Calibri" w:hAnsi="Times New Roman" w:cs="Times New Roman"/>
          <w:sz w:val="28"/>
          <w:szCs w:val="28"/>
        </w:rPr>
        <w:t>-</w:t>
      </w:r>
      <w:r w:rsidR="00BE010C" w:rsidRPr="006B1365">
        <w:rPr>
          <w:rFonts w:ascii="Times New Roman" w:eastAsia="Calibri" w:hAnsi="Times New Roman" w:cs="Times New Roman"/>
          <w:sz w:val="28"/>
          <w:szCs w:val="28"/>
        </w:rPr>
        <w:t>201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>9</w:t>
      </w:r>
      <w:r w:rsidRPr="006B136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>20</w:t>
      </w:r>
      <w:r w:rsidRPr="006B1365">
        <w:rPr>
          <w:rFonts w:ascii="Times New Roman" w:eastAsia="Calibri" w:hAnsi="Times New Roman" w:cs="Times New Roman"/>
          <w:sz w:val="28"/>
          <w:szCs w:val="28"/>
        </w:rPr>
        <w:t>.0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>3</w:t>
      </w:r>
      <w:r w:rsidRPr="006B1365">
        <w:rPr>
          <w:rFonts w:ascii="Times New Roman" w:eastAsia="Calibri" w:hAnsi="Times New Roman" w:cs="Times New Roman"/>
          <w:sz w:val="28"/>
          <w:szCs w:val="28"/>
        </w:rPr>
        <w:t>.201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>9</w:t>
      </w:r>
      <w:r w:rsidRPr="006B1365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>председателя ликвидационной комиссии по ликвидации администрации городского поселения Дмитров Дмитровского муниципального района Московской области</w:t>
      </w:r>
      <w:r w:rsidR="00BE010C" w:rsidRPr="006B1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365">
        <w:rPr>
          <w:rFonts w:ascii="Times New Roman" w:eastAsia="Calibri" w:hAnsi="Times New Roman" w:cs="Times New Roman"/>
          <w:sz w:val="28"/>
          <w:szCs w:val="28"/>
        </w:rPr>
        <w:t xml:space="preserve">по составу, предусмотренному 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 xml:space="preserve">ч. 1 </w:t>
      </w:r>
      <w:r w:rsidRPr="006B1365">
        <w:rPr>
          <w:rFonts w:ascii="Times New Roman" w:eastAsia="Calibri" w:hAnsi="Times New Roman" w:cs="Times New Roman"/>
          <w:sz w:val="28"/>
          <w:szCs w:val="28"/>
        </w:rPr>
        <w:t>ст. 15.15.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>5</w:t>
      </w:r>
      <w:r w:rsidRPr="006B1365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E153D2" w:rsidRPr="006B1365" w:rsidRDefault="006B1365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365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25 Дмитровского судебного района Московской области постановил: председателя ликвидационной комиссии по ликвидации администрации городского поселения Дмитров Дмитровского муниципального района Московской области признать виновным в совершении административного правонарушения, предусмотренного ч. 1 ст. 15.15.5 КоАП РФ и подвергнуть административному наказанию в виде административного штрафа в размере  10,0 тыс. рублей.</w:t>
      </w:r>
    </w:p>
    <w:p w:rsidR="006B1365" w:rsidRPr="00120047" w:rsidRDefault="006B1365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629EE" w:rsidRPr="006B1365" w:rsidRDefault="00A629EE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365">
        <w:rPr>
          <w:rFonts w:ascii="Times New Roman" w:eastAsia="Calibri" w:hAnsi="Times New Roman" w:cs="Times New Roman"/>
          <w:sz w:val="28"/>
          <w:szCs w:val="28"/>
        </w:rPr>
        <w:t xml:space="preserve">8. № 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>03</w:t>
      </w:r>
      <w:r w:rsidRPr="006B1365">
        <w:rPr>
          <w:rFonts w:ascii="Times New Roman" w:eastAsia="Calibri" w:hAnsi="Times New Roman" w:cs="Times New Roman"/>
          <w:sz w:val="28"/>
          <w:szCs w:val="28"/>
        </w:rPr>
        <w:t>/0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>3</w:t>
      </w:r>
      <w:r w:rsidRPr="006B1365">
        <w:rPr>
          <w:rFonts w:ascii="Times New Roman" w:eastAsia="Calibri" w:hAnsi="Times New Roman" w:cs="Times New Roman"/>
          <w:sz w:val="28"/>
          <w:szCs w:val="28"/>
        </w:rPr>
        <w:t>-</w:t>
      </w:r>
      <w:r w:rsidR="00BE010C" w:rsidRPr="006B1365">
        <w:rPr>
          <w:rFonts w:ascii="Times New Roman" w:eastAsia="Calibri" w:hAnsi="Times New Roman" w:cs="Times New Roman"/>
          <w:sz w:val="28"/>
          <w:szCs w:val="28"/>
        </w:rPr>
        <w:t>201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>9</w:t>
      </w:r>
      <w:r w:rsidRPr="006B136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>20</w:t>
      </w:r>
      <w:r w:rsidRPr="006B1365">
        <w:rPr>
          <w:rFonts w:ascii="Times New Roman" w:eastAsia="Calibri" w:hAnsi="Times New Roman" w:cs="Times New Roman"/>
          <w:sz w:val="28"/>
          <w:szCs w:val="28"/>
        </w:rPr>
        <w:t>.0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>3</w:t>
      </w:r>
      <w:r w:rsidRPr="006B1365">
        <w:rPr>
          <w:rFonts w:ascii="Times New Roman" w:eastAsia="Calibri" w:hAnsi="Times New Roman" w:cs="Times New Roman"/>
          <w:sz w:val="28"/>
          <w:szCs w:val="28"/>
        </w:rPr>
        <w:t>.201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>9</w:t>
      </w:r>
      <w:r w:rsidRPr="006B1365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t xml:space="preserve">председателя ликвидационной комиссии по ликвидации администрации городского поселения Дмитров </w:t>
      </w:r>
      <w:r w:rsidR="006B1365" w:rsidRPr="006B1365">
        <w:rPr>
          <w:rFonts w:ascii="Times New Roman" w:eastAsia="Calibri" w:hAnsi="Times New Roman" w:cs="Times New Roman"/>
          <w:sz w:val="28"/>
          <w:szCs w:val="28"/>
        </w:rPr>
        <w:lastRenderedPageBreak/>
        <w:t>Дмитровского муниципального района Московской области по составу, предусмотренному ч. 1 ст. 15.15.5 КоАП РФ</w:t>
      </w:r>
      <w:r w:rsidRPr="006B13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15C" w:rsidRDefault="006B1365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365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25 Дмитровского судебного района Московской области постановил: председателя ликвидационной комиссии по ликвидации администрации городского поселения Дмитров Дмитровского муниципального района Московской области признать виновным в совершении административного правонарушения, предусмотренного ч. 1 ст. 15.15.5 КоАП РФ и подвергнуть административному наказанию в виде административного штрафа в размере  10,0 тыс. рублей.</w:t>
      </w:r>
    </w:p>
    <w:p w:rsidR="007379D9" w:rsidRDefault="007379D9" w:rsidP="00FC4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399" w:rsidRPr="00120047" w:rsidRDefault="00901399" w:rsidP="00FC44AA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4BAD" w:rsidRPr="00120047" w:rsidRDefault="00414BAD" w:rsidP="00FC44AA">
      <w:pPr>
        <w:spacing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GoBack"/>
      <w:bookmarkEnd w:id="1"/>
    </w:p>
    <w:sectPr w:rsidR="00414BAD" w:rsidRPr="00120047" w:rsidSect="00AE2976">
      <w:footerReference w:type="default" r:id="rId8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D3" w:rsidRDefault="009A2CD3" w:rsidP="00A52B82">
      <w:pPr>
        <w:spacing w:after="0" w:line="240" w:lineRule="auto"/>
      </w:pPr>
      <w:r>
        <w:separator/>
      </w:r>
    </w:p>
  </w:endnote>
  <w:endnote w:type="continuationSeparator" w:id="0">
    <w:p w:rsidR="009A2CD3" w:rsidRDefault="009A2CD3" w:rsidP="00A5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508497"/>
      <w:docPartObj>
        <w:docPartGallery w:val="Page Numbers (Bottom of Page)"/>
        <w:docPartUnique/>
      </w:docPartObj>
    </w:sdtPr>
    <w:sdtEndPr/>
    <w:sdtContent>
      <w:p w:rsidR="00A52B82" w:rsidRDefault="00A52B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AA">
          <w:rPr>
            <w:noProof/>
          </w:rPr>
          <w:t>2</w:t>
        </w:r>
        <w:r>
          <w:fldChar w:fldCharType="end"/>
        </w:r>
      </w:p>
    </w:sdtContent>
  </w:sdt>
  <w:p w:rsidR="00A52B82" w:rsidRDefault="00A52B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D3" w:rsidRDefault="009A2CD3" w:rsidP="00A52B82">
      <w:pPr>
        <w:spacing w:after="0" w:line="240" w:lineRule="auto"/>
      </w:pPr>
      <w:r>
        <w:separator/>
      </w:r>
    </w:p>
  </w:footnote>
  <w:footnote w:type="continuationSeparator" w:id="0">
    <w:p w:rsidR="009A2CD3" w:rsidRDefault="009A2CD3" w:rsidP="00A52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6190"/>
    <w:multiLevelType w:val="hybridMultilevel"/>
    <w:tmpl w:val="578645AA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C07CFD"/>
    <w:multiLevelType w:val="hybridMultilevel"/>
    <w:tmpl w:val="B3C89086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8C38FB"/>
    <w:multiLevelType w:val="hybridMultilevel"/>
    <w:tmpl w:val="B98A701A"/>
    <w:lvl w:ilvl="0" w:tplc="37062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D61561"/>
    <w:multiLevelType w:val="hybridMultilevel"/>
    <w:tmpl w:val="8F14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91E49"/>
    <w:multiLevelType w:val="hybridMultilevel"/>
    <w:tmpl w:val="091C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86EB0"/>
    <w:multiLevelType w:val="hybridMultilevel"/>
    <w:tmpl w:val="55784CC2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AB15BD"/>
    <w:multiLevelType w:val="hybridMultilevel"/>
    <w:tmpl w:val="6ECE3F8C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EE"/>
    <w:rsid w:val="0001216A"/>
    <w:rsid w:val="000142EE"/>
    <w:rsid w:val="000430A7"/>
    <w:rsid w:val="00055C64"/>
    <w:rsid w:val="00074672"/>
    <w:rsid w:val="00083DDF"/>
    <w:rsid w:val="000A1538"/>
    <w:rsid w:val="000B5795"/>
    <w:rsid w:val="000C5D42"/>
    <w:rsid w:val="000D049D"/>
    <w:rsid w:val="001075C7"/>
    <w:rsid w:val="00120047"/>
    <w:rsid w:val="00152100"/>
    <w:rsid w:val="00182764"/>
    <w:rsid w:val="001A389A"/>
    <w:rsid w:val="001B4A8B"/>
    <w:rsid w:val="001E5005"/>
    <w:rsid w:val="0022053C"/>
    <w:rsid w:val="0026380E"/>
    <w:rsid w:val="00281A1D"/>
    <w:rsid w:val="00292107"/>
    <w:rsid w:val="00297C5B"/>
    <w:rsid w:val="002C1D73"/>
    <w:rsid w:val="002E433D"/>
    <w:rsid w:val="002E4F36"/>
    <w:rsid w:val="002F1E71"/>
    <w:rsid w:val="0031743D"/>
    <w:rsid w:val="003C3EDC"/>
    <w:rsid w:val="003E09B6"/>
    <w:rsid w:val="003F555A"/>
    <w:rsid w:val="003F7AAF"/>
    <w:rsid w:val="0040314D"/>
    <w:rsid w:val="00405B6B"/>
    <w:rsid w:val="00414286"/>
    <w:rsid w:val="00414BAD"/>
    <w:rsid w:val="00453C83"/>
    <w:rsid w:val="004608E5"/>
    <w:rsid w:val="00467BD1"/>
    <w:rsid w:val="004F6162"/>
    <w:rsid w:val="0052191B"/>
    <w:rsid w:val="005334C3"/>
    <w:rsid w:val="0055015C"/>
    <w:rsid w:val="00576ACF"/>
    <w:rsid w:val="0058474F"/>
    <w:rsid w:val="0059103D"/>
    <w:rsid w:val="00600DC3"/>
    <w:rsid w:val="00605AC4"/>
    <w:rsid w:val="00607610"/>
    <w:rsid w:val="006665C5"/>
    <w:rsid w:val="006748C1"/>
    <w:rsid w:val="006B1365"/>
    <w:rsid w:val="006C7619"/>
    <w:rsid w:val="007118EE"/>
    <w:rsid w:val="007379D9"/>
    <w:rsid w:val="007A2D52"/>
    <w:rsid w:val="007A336D"/>
    <w:rsid w:val="007E3AB2"/>
    <w:rsid w:val="007F3F1C"/>
    <w:rsid w:val="00831A77"/>
    <w:rsid w:val="00841FB4"/>
    <w:rsid w:val="0084597A"/>
    <w:rsid w:val="00860999"/>
    <w:rsid w:val="0086132D"/>
    <w:rsid w:val="00863A75"/>
    <w:rsid w:val="008C3B9E"/>
    <w:rsid w:val="008D5FD3"/>
    <w:rsid w:val="008F06CB"/>
    <w:rsid w:val="00901399"/>
    <w:rsid w:val="00906DAF"/>
    <w:rsid w:val="00943018"/>
    <w:rsid w:val="00945744"/>
    <w:rsid w:val="00945D0F"/>
    <w:rsid w:val="009A2CD3"/>
    <w:rsid w:val="009E21CC"/>
    <w:rsid w:val="009E5D71"/>
    <w:rsid w:val="009F5859"/>
    <w:rsid w:val="009F61EC"/>
    <w:rsid w:val="00A0061F"/>
    <w:rsid w:val="00A05397"/>
    <w:rsid w:val="00A078C6"/>
    <w:rsid w:val="00A52B82"/>
    <w:rsid w:val="00A629EE"/>
    <w:rsid w:val="00A76E8D"/>
    <w:rsid w:val="00A77429"/>
    <w:rsid w:val="00A77F47"/>
    <w:rsid w:val="00A86EF6"/>
    <w:rsid w:val="00AC4D60"/>
    <w:rsid w:val="00AC5091"/>
    <w:rsid w:val="00AE2976"/>
    <w:rsid w:val="00B220DF"/>
    <w:rsid w:val="00B85138"/>
    <w:rsid w:val="00BC26D1"/>
    <w:rsid w:val="00BD00AC"/>
    <w:rsid w:val="00BE010C"/>
    <w:rsid w:val="00BF1344"/>
    <w:rsid w:val="00BF6814"/>
    <w:rsid w:val="00C34EBE"/>
    <w:rsid w:val="00C6729C"/>
    <w:rsid w:val="00CB1EFA"/>
    <w:rsid w:val="00CF538F"/>
    <w:rsid w:val="00D14552"/>
    <w:rsid w:val="00D53176"/>
    <w:rsid w:val="00D6600B"/>
    <w:rsid w:val="00DC7817"/>
    <w:rsid w:val="00DD2944"/>
    <w:rsid w:val="00DF321C"/>
    <w:rsid w:val="00E14365"/>
    <w:rsid w:val="00E153D2"/>
    <w:rsid w:val="00E26EE1"/>
    <w:rsid w:val="00E30E53"/>
    <w:rsid w:val="00E5118F"/>
    <w:rsid w:val="00E911A3"/>
    <w:rsid w:val="00E92830"/>
    <w:rsid w:val="00F11E0F"/>
    <w:rsid w:val="00F30E91"/>
    <w:rsid w:val="00F66AE4"/>
    <w:rsid w:val="00F76016"/>
    <w:rsid w:val="00FC44AA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34969-04ED-4A04-B02F-9F1E0F02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99"/>
    <w:pPr>
      <w:ind w:left="720"/>
      <w:contextualSpacing/>
    </w:pPr>
  </w:style>
  <w:style w:type="paragraph" w:styleId="a4">
    <w:name w:val="No Spacing"/>
    <w:uiPriority w:val="1"/>
    <w:qFormat/>
    <w:rsid w:val="00F66AE4"/>
    <w:pPr>
      <w:spacing w:after="0" w:line="240" w:lineRule="auto"/>
    </w:pPr>
  </w:style>
  <w:style w:type="character" w:customStyle="1" w:styleId="fio7">
    <w:name w:val="fio7"/>
    <w:rsid w:val="004608E5"/>
  </w:style>
  <w:style w:type="character" w:customStyle="1" w:styleId="cnsl">
    <w:name w:val="cnsl"/>
    <w:basedOn w:val="a0"/>
    <w:rsid w:val="00414286"/>
  </w:style>
  <w:style w:type="paragraph" w:styleId="a5">
    <w:name w:val="header"/>
    <w:basedOn w:val="a"/>
    <w:link w:val="a6"/>
    <w:uiPriority w:val="99"/>
    <w:unhideWhenUsed/>
    <w:rsid w:val="00A5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B82"/>
  </w:style>
  <w:style w:type="paragraph" w:styleId="a7">
    <w:name w:val="footer"/>
    <w:basedOn w:val="a"/>
    <w:link w:val="a8"/>
    <w:uiPriority w:val="99"/>
    <w:unhideWhenUsed/>
    <w:rsid w:val="00A5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B82"/>
  </w:style>
  <w:style w:type="paragraph" w:styleId="a9">
    <w:name w:val="Balloon Text"/>
    <w:basedOn w:val="a"/>
    <w:link w:val="aa"/>
    <w:uiPriority w:val="99"/>
    <w:semiHidden/>
    <w:unhideWhenUsed/>
    <w:rsid w:val="00A5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0095-1E29-4340-88AF-8F90DBA0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212</cp:revision>
  <cp:lastPrinted>2018-07-18T14:32:00Z</cp:lastPrinted>
  <dcterms:created xsi:type="dcterms:W3CDTF">2017-06-23T09:21:00Z</dcterms:created>
  <dcterms:modified xsi:type="dcterms:W3CDTF">2019-05-13T14:35:00Z</dcterms:modified>
</cp:coreProperties>
</file>